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66E7E" w:rsidRDefault="00930665" w:rsidP="00FB2BCF">
      <w:pPr>
        <w:spacing w:line="240" w:lineRule="auto"/>
        <w:ind w:left="0" w:hanging="2"/>
        <w:rPr>
          <w:rFonts w:ascii="Comic Sans MS" w:eastAsia="Comic Sans MS" w:hAnsi="Comic Sans MS" w:cs="Comic Sans MS"/>
          <w:sz w:val="22"/>
          <w:szCs w:val="22"/>
        </w:rPr>
      </w:pPr>
      <w:r>
        <w:rPr>
          <w:rFonts w:ascii="Comic Sans MS" w:eastAsia="Comic Sans MS" w:hAnsi="Comic Sans MS" w:cs="Comic Sans MS"/>
          <w:sz w:val="22"/>
          <w:szCs w:val="22"/>
        </w:rPr>
        <w:t xml:space="preserve"> Hello Boys and Girls!!!</w:t>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r>
        <w:rPr>
          <w:rFonts w:ascii="Comic Sans MS" w:eastAsia="Comic Sans MS" w:hAnsi="Comic Sans MS" w:cs="Comic Sans MS"/>
          <w:sz w:val="22"/>
          <w:szCs w:val="22"/>
        </w:rPr>
        <w:tab/>
      </w:r>
    </w:p>
    <w:p w14:paraId="00000002" w14:textId="77777777" w:rsidR="00A66E7E" w:rsidRDefault="00A66E7E" w:rsidP="00FB2BCF">
      <w:pPr>
        <w:spacing w:line="240" w:lineRule="auto"/>
        <w:ind w:left="0" w:hanging="2"/>
        <w:jc w:val="both"/>
        <w:rPr>
          <w:rFonts w:ascii="Comic Sans MS" w:eastAsia="Comic Sans MS" w:hAnsi="Comic Sans MS" w:cs="Comic Sans MS"/>
          <w:sz w:val="20"/>
          <w:szCs w:val="20"/>
        </w:rPr>
      </w:pPr>
    </w:p>
    <w:p w14:paraId="00000003" w14:textId="77777777" w:rsidR="00A66E7E" w:rsidRDefault="00930665" w:rsidP="00FB2BCF">
      <w:pPr>
        <w:spacing w:line="240" w:lineRule="auto"/>
        <w:ind w:leftChars="0" w:left="0" w:firstLineChars="0" w:firstLine="720"/>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I hope you are having a wonderful summer!  I would first like to welcome you to a fun and adventurous school year that we will be sharing together in preschool.  I am so happy to be your teacher and can’t wait to learn all about you and your family.  </w:t>
      </w:r>
    </w:p>
    <w:p w14:paraId="40F67524" w14:textId="77777777" w:rsidR="00FB2BCF" w:rsidRDefault="00930665" w:rsidP="00FB2BCF">
      <w:pPr>
        <w:spacing w:line="240" w:lineRule="auto"/>
        <w:ind w:leftChars="0" w:left="0" w:firstLineChars="0" w:firstLine="720"/>
        <w:jc w:val="both"/>
        <w:rPr>
          <w:rFonts w:ascii="Comic Sans MS" w:eastAsia="Comic Sans MS" w:hAnsi="Comic Sans MS" w:cs="Comic Sans MS"/>
          <w:sz w:val="22"/>
          <w:szCs w:val="22"/>
        </w:rPr>
      </w:pPr>
      <w:r>
        <w:rPr>
          <w:rFonts w:ascii="Comic Sans MS" w:eastAsia="Comic Sans MS" w:hAnsi="Comic Sans MS" w:cs="Comic Sans MS"/>
          <w:sz w:val="22"/>
          <w:szCs w:val="22"/>
        </w:rPr>
        <w:t>Sinc</w:t>
      </w:r>
      <w:r>
        <w:rPr>
          <w:rFonts w:ascii="Comic Sans MS" w:eastAsia="Comic Sans MS" w:hAnsi="Comic Sans MS" w:cs="Comic Sans MS"/>
          <w:sz w:val="22"/>
          <w:szCs w:val="22"/>
        </w:rPr>
        <w:t>e we will be spending a whole school year together, I thought I would tell you a little about myself.  This will be my 20</w:t>
      </w:r>
      <w:r>
        <w:rPr>
          <w:rFonts w:ascii="Comic Sans MS" w:eastAsia="Comic Sans MS" w:hAnsi="Comic Sans MS" w:cs="Comic Sans MS"/>
          <w:sz w:val="22"/>
          <w:szCs w:val="22"/>
          <w:vertAlign w:val="superscript"/>
        </w:rPr>
        <w:t>th</w:t>
      </w:r>
      <w:r>
        <w:rPr>
          <w:rFonts w:ascii="Comic Sans MS" w:eastAsia="Comic Sans MS" w:hAnsi="Comic Sans MS" w:cs="Comic Sans MS"/>
          <w:sz w:val="22"/>
          <w:szCs w:val="22"/>
        </w:rPr>
        <w:t xml:space="preserve"> year at TBS (</w:t>
      </w:r>
      <w:proofErr w:type="spellStart"/>
      <w:r>
        <w:rPr>
          <w:rFonts w:ascii="Comic Sans MS" w:eastAsia="Comic Sans MS" w:hAnsi="Comic Sans MS" w:cs="Comic Sans MS"/>
          <w:sz w:val="22"/>
          <w:szCs w:val="22"/>
        </w:rPr>
        <w:t>Agh</w:t>
      </w:r>
      <w:proofErr w:type="spellEnd"/>
      <w:r>
        <w:rPr>
          <w:rFonts w:ascii="Comic Sans MS" w:eastAsia="Comic Sans MS" w:hAnsi="Comic Sans MS" w:cs="Comic Sans MS"/>
          <w:sz w:val="22"/>
          <w:szCs w:val="22"/>
        </w:rPr>
        <w:t>!)!  I taught kindergarten here for 3 years, first grade for 5 years, and this will be my 12</w:t>
      </w:r>
      <w:r>
        <w:rPr>
          <w:rFonts w:ascii="Comic Sans MS" w:eastAsia="Comic Sans MS" w:hAnsi="Comic Sans MS" w:cs="Comic Sans MS"/>
          <w:sz w:val="22"/>
          <w:szCs w:val="22"/>
          <w:vertAlign w:val="superscript"/>
        </w:rPr>
        <w:t>th</w:t>
      </w:r>
      <w:r>
        <w:rPr>
          <w:rFonts w:ascii="Comic Sans MS" w:eastAsia="Comic Sans MS" w:hAnsi="Comic Sans MS" w:cs="Comic Sans MS"/>
          <w:sz w:val="22"/>
          <w:szCs w:val="22"/>
        </w:rPr>
        <w:t xml:space="preserve"> year in preschool.  S</w:t>
      </w:r>
      <w:r>
        <w:rPr>
          <w:rFonts w:ascii="Comic Sans MS" w:eastAsia="Comic Sans MS" w:hAnsi="Comic Sans MS" w:cs="Comic Sans MS"/>
          <w:sz w:val="22"/>
          <w:szCs w:val="22"/>
        </w:rPr>
        <w:t xml:space="preserve">ome of you may already know me!  I may have even taught some of your older siblings, neighbors, or friends </w:t>
      </w:r>
      <w:r>
        <w:rPr>
          <w:rFonts w:ascii="Noto Sans Symbols" w:eastAsia="Noto Sans Symbols" w:hAnsi="Noto Sans Symbols" w:cs="Noto Sans Symbols"/>
          <w:sz w:val="22"/>
          <w:szCs w:val="22"/>
        </w:rPr>
        <w:t>☺</w:t>
      </w:r>
      <w:r>
        <w:rPr>
          <w:rFonts w:ascii="Comic Sans MS" w:eastAsia="Comic Sans MS" w:hAnsi="Comic Sans MS" w:cs="Comic Sans MS"/>
          <w:sz w:val="22"/>
          <w:szCs w:val="22"/>
        </w:rPr>
        <w:t xml:space="preserve">.  </w:t>
      </w:r>
    </w:p>
    <w:p w14:paraId="00000004" w14:textId="29C335DF" w:rsidR="00A66E7E" w:rsidRDefault="00930665" w:rsidP="00FB2BCF">
      <w:pPr>
        <w:spacing w:line="240" w:lineRule="auto"/>
        <w:ind w:leftChars="0" w:left="0" w:firstLineChars="0" w:firstLine="720"/>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Preschool is just THE BEST!  I grew up, and still live, right here in Hunterdon County.  I live not too far away from you in Bethlehem Township, </w:t>
      </w:r>
      <w:r>
        <w:rPr>
          <w:rFonts w:ascii="Comic Sans MS" w:eastAsia="Comic Sans MS" w:hAnsi="Comic Sans MS" w:cs="Comic Sans MS"/>
          <w:sz w:val="22"/>
          <w:szCs w:val="22"/>
        </w:rPr>
        <w:t>NJ with my husband, Mr. Robb, my daughters Raegan (going into 10</w:t>
      </w:r>
      <w:r>
        <w:rPr>
          <w:rFonts w:ascii="Comic Sans MS" w:eastAsia="Comic Sans MS" w:hAnsi="Comic Sans MS" w:cs="Comic Sans MS"/>
          <w:sz w:val="22"/>
          <w:szCs w:val="22"/>
          <w:vertAlign w:val="superscript"/>
        </w:rPr>
        <w:t>th</w:t>
      </w:r>
      <w:r>
        <w:rPr>
          <w:rFonts w:ascii="Comic Sans MS" w:eastAsia="Comic Sans MS" w:hAnsi="Comic Sans MS" w:cs="Comic Sans MS"/>
          <w:sz w:val="22"/>
          <w:szCs w:val="22"/>
        </w:rPr>
        <w:t xml:space="preserve"> grade) and Payton (going into 7</w:t>
      </w:r>
      <w:r>
        <w:rPr>
          <w:rFonts w:ascii="Comic Sans MS" w:eastAsia="Comic Sans MS" w:hAnsi="Comic Sans MS" w:cs="Comic Sans MS"/>
          <w:sz w:val="22"/>
          <w:szCs w:val="22"/>
          <w:vertAlign w:val="superscript"/>
        </w:rPr>
        <w:t>th</w:t>
      </w:r>
      <w:r>
        <w:rPr>
          <w:rFonts w:ascii="Comic Sans MS" w:eastAsia="Comic Sans MS" w:hAnsi="Comic Sans MS" w:cs="Comic Sans MS"/>
          <w:sz w:val="22"/>
          <w:szCs w:val="22"/>
        </w:rPr>
        <w:t xml:space="preserve"> grade) and our dogs named Cooper &amp; Chase.  We also have a cat named Ellie who is super snuggly.  </w:t>
      </w:r>
    </w:p>
    <w:p w14:paraId="00000005" w14:textId="77777777" w:rsidR="00A66E7E" w:rsidRDefault="00930665" w:rsidP="00FB2BCF">
      <w:pPr>
        <w:spacing w:line="240" w:lineRule="auto"/>
        <w:ind w:leftChars="0" w:left="0" w:firstLineChars="0" w:firstLine="720"/>
        <w:jc w:val="both"/>
        <w:rPr>
          <w:rFonts w:ascii="Comic Sans MS" w:eastAsia="Comic Sans MS" w:hAnsi="Comic Sans MS" w:cs="Comic Sans MS"/>
          <w:sz w:val="22"/>
          <w:szCs w:val="22"/>
        </w:rPr>
      </w:pPr>
      <w:r>
        <w:rPr>
          <w:rFonts w:ascii="Comic Sans MS" w:eastAsia="Comic Sans MS" w:hAnsi="Comic Sans MS" w:cs="Comic Sans MS"/>
          <w:sz w:val="22"/>
          <w:szCs w:val="22"/>
        </w:rPr>
        <w:t>During the summer my family likes to swim in the pool, ri</w:t>
      </w:r>
      <w:r>
        <w:rPr>
          <w:rFonts w:ascii="Comic Sans MS" w:eastAsia="Comic Sans MS" w:hAnsi="Comic Sans MS" w:cs="Comic Sans MS"/>
          <w:sz w:val="22"/>
          <w:szCs w:val="22"/>
        </w:rPr>
        <w:t>de bikes, camp, hike, and do many other outdoor activities.  This summer we are going to Hilton Head, SC, the lake in New Hampshire, and the beach in Maryland to visit my sister!  What do you like to do in the summer?  I can’t wait to hear all about your s</w:t>
      </w:r>
      <w:r>
        <w:rPr>
          <w:rFonts w:ascii="Comic Sans MS" w:eastAsia="Comic Sans MS" w:hAnsi="Comic Sans MS" w:cs="Comic Sans MS"/>
          <w:sz w:val="22"/>
          <w:szCs w:val="22"/>
        </w:rPr>
        <w:t xml:space="preserve">ummer fun!  </w:t>
      </w:r>
    </w:p>
    <w:p w14:paraId="00000006" w14:textId="39049B75" w:rsidR="00A66E7E" w:rsidRDefault="00930665" w:rsidP="00FB2BCF">
      <w:pPr>
        <w:spacing w:line="240" w:lineRule="auto"/>
        <w:ind w:leftChars="0" w:left="0" w:firstLineChars="0" w:firstLine="720"/>
        <w:jc w:val="both"/>
        <w:rPr>
          <w:rFonts w:ascii="Comic Sans MS" w:eastAsia="Comic Sans MS" w:hAnsi="Comic Sans MS" w:cs="Comic Sans MS"/>
          <w:sz w:val="22"/>
          <w:szCs w:val="22"/>
        </w:rPr>
      </w:pPr>
      <w:r>
        <w:rPr>
          <w:rFonts w:ascii="Comic Sans MS" w:eastAsia="Comic Sans MS" w:hAnsi="Comic Sans MS" w:cs="Comic Sans MS"/>
          <w:sz w:val="22"/>
          <w:szCs w:val="22"/>
        </w:rPr>
        <w:t xml:space="preserve">When you come to school, you will meet our class teddy bear, Paws, which you get to bring home for 2 nights when you are the ‘Star of the Week’!  We also have a class pet that you’ll get to </w:t>
      </w:r>
      <w:r w:rsidR="00FB2BCF">
        <w:rPr>
          <w:rFonts w:ascii="Comic Sans MS" w:eastAsia="Comic Sans MS" w:hAnsi="Comic Sans MS" w:cs="Comic Sans MS"/>
          <w:sz w:val="22"/>
          <w:szCs w:val="22"/>
        </w:rPr>
        <w:t>help take care of</w:t>
      </w:r>
      <w:r>
        <w:rPr>
          <w:rFonts w:ascii="Comic Sans MS" w:eastAsia="Comic Sans MS" w:hAnsi="Comic Sans MS" w:cs="Comic Sans MS"/>
          <w:sz w:val="22"/>
          <w:szCs w:val="22"/>
        </w:rPr>
        <w:t>!  Each day will be packed full of fun activities</w:t>
      </w:r>
      <w:r>
        <w:rPr>
          <w:rFonts w:ascii="Comic Sans MS" w:eastAsia="Comic Sans MS" w:hAnsi="Comic Sans MS" w:cs="Comic Sans MS"/>
          <w:sz w:val="22"/>
          <w:szCs w:val="22"/>
        </w:rPr>
        <w:t xml:space="preserve"> and playing with old and new friends.  We will become a school family full of love and lots of learning before you know it!</w:t>
      </w:r>
    </w:p>
    <w:p w14:paraId="00000007" w14:textId="77777777" w:rsidR="00A66E7E" w:rsidRDefault="00A66E7E">
      <w:pPr>
        <w:ind w:left="0" w:hanging="2"/>
        <w:jc w:val="center"/>
        <w:rPr>
          <w:rFonts w:ascii="Comic Sans MS" w:eastAsia="Comic Sans MS" w:hAnsi="Comic Sans MS" w:cs="Comic Sans MS"/>
          <w:sz w:val="22"/>
          <w:szCs w:val="22"/>
        </w:rPr>
      </w:pPr>
    </w:p>
    <w:p w14:paraId="00000008" w14:textId="77777777" w:rsidR="00A66E7E" w:rsidRDefault="00930665">
      <w:pPr>
        <w:ind w:left="0" w:hanging="2"/>
        <w:jc w:val="center"/>
        <w:rPr>
          <w:rFonts w:ascii="Comic Sans MS" w:eastAsia="Comic Sans MS" w:hAnsi="Comic Sans MS" w:cs="Comic Sans MS"/>
          <w:sz w:val="22"/>
          <w:szCs w:val="22"/>
          <w:u w:val="single"/>
        </w:rPr>
      </w:pPr>
      <w:r>
        <w:rPr>
          <w:rFonts w:ascii="Comic Sans MS" w:eastAsia="Comic Sans MS" w:hAnsi="Comic Sans MS" w:cs="Comic Sans MS"/>
          <w:b/>
          <w:sz w:val="22"/>
          <w:szCs w:val="22"/>
          <w:u w:val="single"/>
        </w:rPr>
        <w:t>IMPORTANT PRESCHOOL INFORMATION:</w:t>
      </w:r>
    </w:p>
    <w:p w14:paraId="00000009" w14:textId="77777777" w:rsidR="00A66E7E" w:rsidRDefault="00A66E7E">
      <w:pPr>
        <w:ind w:left="0" w:hanging="2"/>
        <w:jc w:val="both"/>
        <w:rPr>
          <w:rFonts w:ascii="Comic Sans MS" w:eastAsia="Comic Sans MS" w:hAnsi="Comic Sans MS" w:cs="Comic Sans MS"/>
          <w:sz w:val="22"/>
          <w:szCs w:val="22"/>
          <w:u w:val="single"/>
        </w:rPr>
      </w:pPr>
    </w:p>
    <w:p w14:paraId="0000000A" w14:textId="77777777" w:rsidR="00A66E7E" w:rsidRDefault="00930665">
      <w:pPr>
        <w:ind w:left="0" w:hanging="2"/>
        <w:jc w:val="center"/>
        <w:rPr>
          <w:rFonts w:ascii="Comic Sans MS" w:eastAsia="Comic Sans MS" w:hAnsi="Comic Sans MS" w:cs="Comic Sans MS"/>
          <w:sz w:val="22"/>
          <w:szCs w:val="22"/>
        </w:rPr>
      </w:pPr>
      <w:r>
        <w:rPr>
          <w:rFonts w:ascii="Comic Sans MS" w:eastAsia="Comic Sans MS" w:hAnsi="Comic Sans MS" w:cs="Comic Sans MS"/>
          <w:b/>
          <w:sz w:val="22"/>
          <w:szCs w:val="22"/>
        </w:rPr>
        <w:t>*Regular School Hours:  9:30-3:30</w:t>
      </w:r>
      <w:r>
        <w:rPr>
          <w:rFonts w:ascii="Comic Sans MS" w:eastAsia="Comic Sans MS" w:hAnsi="Comic Sans MS" w:cs="Comic Sans MS"/>
          <w:b/>
          <w:sz w:val="22"/>
          <w:szCs w:val="22"/>
        </w:rPr>
        <w:tab/>
        <w:t xml:space="preserve">*Early Dismissal Hours:  9:30-1:00 </w:t>
      </w:r>
    </w:p>
    <w:p w14:paraId="0000000B" w14:textId="77777777" w:rsidR="00A66E7E" w:rsidRDefault="00A66E7E">
      <w:pPr>
        <w:ind w:left="0" w:hanging="2"/>
        <w:rPr>
          <w:rFonts w:ascii="Comic Sans MS" w:eastAsia="Comic Sans MS" w:hAnsi="Comic Sans MS" w:cs="Comic Sans MS"/>
          <w:sz w:val="16"/>
          <w:szCs w:val="16"/>
        </w:rPr>
      </w:pPr>
    </w:p>
    <w:p w14:paraId="0000000C" w14:textId="77777777" w:rsidR="00A66E7E" w:rsidRDefault="00930665">
      <w:pPr>
        <w:numPr>
          <w:ilvl w:val="0"/>
          <w:numId w:val="3"/>
        </w:numPr>
        <w:ind w:left="0" w:hanging="2"/>
        <w:jc w:val="center"/>
        <w:rPr>
          <w:rFonts w:ascii="Comic Sans MS" w:eastAsia="Comic Sans MS" w:hAnsi="Comic Sans MS" w:cs="Comic Sans MS"/>
          <w:sz w:val="22"/>
          <w:szCs w:val="22"/>
        </w:rPr>
      </w:pPr>
      <w:r>
        <w:rPr>
          <w:rFonts w:ascii="Comic Sans MS" w:eastAsia="Comic Sans MS" w:hAnsi="Comic Sans MS" w:cs="Comic Sans MS"/>
          <w:sz w:val="22"/>
          <w:szCs w:val="22"/>
        </w:rPr>
        <w:t>If you are driving your c</w:t>
      </w:r>
      <w:r>
        <w:rPr>
          <w:rFonts w:ascii="Comic Sans MS" w:eastAsia="Comic Sans MS" w:hAnsi="Comic Sans MS" w:cs="Comic Sans MS"/>
          <w:sz w:val="22"/>
          <w:szCs w:val="22"/>
        </w:rPr>
        <w:t>hild to school this year, please park in the front of the school building and walk your child across to the front walkway.  You will see the preschool buses parked out front.  Please wait until you see the preschool teachers come out- we will gather all of</w:t>
      </w:r>
      <w:r>
        <w:rPr>
          <w:rFonts w:ascii="Comic Sans MS" w:eastAsia="Comic Sans MS" w:hAnsi="Comic Sans MS" w:cs="Comic Sans MS"/>
          <w:sz w:val="22"/>
          <w:szCs w:val="22"/>
        </w:rPr>
        <w:t xml:space="preserve"> the preschoolers and bring them inside the building. If you are picking your child up at the end of their session, you will pick him/her up with all other parent pickups in the car line in the back of the school building- please follow the other cars and </w:t>
      </w:r>
      <w:r>
        <w:rPr>
          <w:rFonts w:ascii="Comic Sans MS" w:eastAsia="Comic Sans MS" w:hAnsi="Comic Sans MS" w:cs="Comic Sans MS"/>
          <w:sz w:val="22"/>
          <w:szCs w:val="22"/>
        </w:rPr>
        <w:t xml:space="preserve">wait in the parent pickup line.  Teachers will bring your child out to your car. </w:t>
      </w:r>
    </w:p>
    <w:p w14:paraId="0000000D" w14:textId="77777777" w:rsidR="00A66E7E" w:rsidRDefault="00A66E7E">
      <w:pPr>
        <w:ind w:left="0" w:hanging="2"/>
        <w:rPr>
          <w:rFonts w:ascii="Comic Sans MS" w:eastAsia="Comic Sans MS" w:hAnsi="Comic Sans MS" w:cs="Comic Sans MS"/>
          <w:sz w:val="22"/>
          <w:szCs w:val="22"/>
        </w:rPr>
      </w:pPr>
    </w:p>
    <w:p w14:paraId="0000000E" w14:textId="77777777" w:rsidR="00A66E7E" w:rsidRDefault="00930665">
      <w:pPr>
        <w:numPr>
          <w:ilvl w:val="0"/>
          <w:numId w:val="3"/>
        </w:numPr>
        <w:ind w:left="0" w:hanging="2"/>
        <w:jc w:val="center"/>
        <w:rPr>
          <w:rFonts w:ascii="Comic Sans MS" w:eastAsia="Comic Sans MS" w:hAnsi="Comic Sans MS" w:cs="Comic Sans MS"/>
          <w:sz w:val="22"/>
          <w:szCs w:val="22"/>
        </w:rPr>
      </w:pPr>
      <w:r>
        <w:rPr>
          <w:rFonts w:ascii="Comic Sans MS" w:eastAsia="Comic Sans MS" w:hAnsi="Comic Sans MS" w:cs="Comic Sans MS"/>
          <w:sz w:val="22"/>
          <w:szCs w:val="22"/>
        </w:rPr>
        <w:t>Don’t forget to bring a healthy morning snack and drink on the first day (and each day thereafter).  Afternoon snacks will be provided communally via sign-up genius (pls che</w:t>
      </w:r>
      <w:r>
        <w:rPr>
          <w:rFonts w:ascii="Comic Sans MS" w:eastAsia="Comic Sans MS" w:hAnsi="Comic Sans MS" w:cs="Comic Sans MS"/>
          <w:sz w:val="22"/>
          <w:szCs w:val="22"/>
        </w:rPr>
        <w:t xml:space="preserve">ck your email). </w:t>
      </w:r>
    </w:p>
    <w:p w14:paraId="0000000F" w14:textId="77777777" w:rsidR="00A66E7E" w:rsidRPr="00203B02" w:rsidRDefault="00A66E7E">
      <w:pPr>
        <w:jc w:val="center"/>
        <w:rPr>
          <w:rFonts w:ascii="Comic Sans MS" w:eastAsia="Comic Sans MS" w:hAnsi="Comic Sans MS" w:cs="Comic Sans MS"/>
          <w:sz w:val="14"/>
          <w:szCs w:val="22"/>
        </w:rPr>
      </w:pPr>
    </w:p>
    <w:p w14:paraId="00000010" w14:textId="77777777" w:rsidR="00A66E7E" w:rsidRDefault="00930665">
      <w:pPr>
        <w:ind w:left="0" w:hanging="2"/>
        <w:jc w:val="center"/>
        <w:rPr>
          <w:rFonts w:ascii="Comic Sans MS" w:eastAsia="Comic Sans MS" w:hAnsi="Comic Sans MS" w:cs="Comic Sans MS"/>
          <w:sz w:val="22"/>
          <w:szCs w:val="22"/>
        </w:rPr>
      </w:pPr>
      <w:r>
        <w:rPr>
          <w:rFonts w:ascii="Comic Sans MS" w:eastAsia="Comic Sans MS" w:hAnsi="Comic Sans MS" w:cs="Comic Sans MS"/>
          <w:b/>
          <w:sz w:val="22"/>
          <w:szCs w:val="22"/>
        </w:rPr>
        <w:t xml:space="preserve">PRESCHOOL OPEN HOUSE:  Wednesday, Sept. 4th 12:30-1:15 </w:t>
      </w:r>
      <w:r>
        <w:rPr>
          <w:rFonts w:ascii="Comic Sans MS" w:eastAsia="Comic Sans MS" w:hAnsi="Comic Sans MS" w:cs="Comic Sans MS"/>
          <w:sz w:val="22"/>
          <w:szCs w:val="22"/>
        </w:rPr>
        <w:t>(children attend to meet me, tour the classroom, and then they’ll go play on the playground with our classroom aide while I talk to parents about preschool logistics- this serves as o</w:t>
      </w:r>
      <w:r>
        <w:rPr>
          <w:rFonts w:ascii="Comic Sans MS" w:eastAsia="Comic Sans MS" w:hAnsi="Comic Sans MS" w:cs="Comic Sans MS"/>
          <w:sz w:val="22"/>
          <w:szCs w:val="22"/>
        </w:rPr>
        <w:t xml:space="preserve">ur “back to school night” session).  If you cannot attend, you can view the slideshow on my school website at any time- not to worry! </w:t>
      </w:r>
    </w:p>
    <w:p w14:paraId="00000011" w14:textId="77777777" w:rsidR="00A66E7E" w:rsidRPr="00203B02" w:rsidRDefault="00A66E7E">
      <w:pPr>
        <w:ind w:left="0" w:hanging="2"/>
        <w:rPr>
          <w:rFonts w:ascii="Comic Sans MS" w:eastAsia="Comic Sans MS" w:hAnsi="Comic Sans MS" w:cs="Comic Sans MS"/>
          <w:sz w:val="16"/>
          <w:szCs w:val="22"/>
        </w:rPr>
      </w:pPr>
    </w:p>
    <w:p w14:paraId="00000012" w14:textId="77777777" w:rsidR="00A66E7E" w:rsidRDefault="00930665">
      <w:pPr>
        <w:ind w:left="0" w:hanging="2"/>
        <w:jc w:val="center"/>
        <w:rPr>
          <w:rFonts w:ascii="Comic Sans MS" w:eastAsia="Comic Sans MS" w:hAnsi="Comic Sans MS" w:cs="Comic Sans MS"/>
          <w:sz w:val="22"/>
          <w:szCs w:val="22"/>
        </w:rPr>
      </w:pPr>
      <w:r>
        <w:rPr>
          <w:rFonts w:ascii="Comic Sans MS" w:eastAsia="Comic Sans MS" w:hAnsi="Comic Sans MS" w:cs="Comic Sans MS"/>
          <w:sz w:val="22"/>
          <w:szCs w:val="22"/>
        </w:rPr>
        <w:t>Preschool is going to be such a great journey, and I’m looking forward to sharing it with you!  There will be lots of te</w:t>
      </w:r>
      <w:r>
        <w:rPr>
          <w:rFonts w:ascii="Comic Sans MS" w:eastAsia="Comic Sans MS" w:hAnsi="Comic Sans MS" w:cs="Comic Sans MS"/>
          <w:sz w:val="22"/>
          <w:szCs w:val="22"/>
        </w:rPr>
        <w:t>achers ready to help you when you get to school.</w:t>
      </w:r>
    </w:p>
    <w:p w14:paraId="00000013" w14:textId="6DEC18AE" w:rsidR="00A66E7E" w:rsidRDefault="00930665" w:rsidP="00203B02">
      <w:pPr>
        <w:ind w:left="0" w:hanging="2"/>
        <w:jc w:val="center"/>
        <w:rPr>
          <w:rFonts w:ascii="Comic Sans MS" w:eastAsia="Comic Sans MS" w:hAnsi="Comic Sans MS" w:cs="Comic Sans MS"/>
          <w:sz w:val="22"/>
          <w:szCs w:val="22"/>
        </w:rPr>
      </w:pPr>
      <w:r>
        <w:rPr>
          <w:rFonts w:ascii="Comic Sans MS" w:eastAsia="Comic Sans MS" w:hAnsi="Comic Sans MS" w:cs="Comic Sans MS"/>
          <w:sz w:val="22"/>
          <w:szCs w:val="22"/>
        </w:rPr>
        <w:t xml:space="preserve">Enjoy the rest of your summer.  I can’t wait to meet you!  </w:t>
      </w:r>
      <w:r>
        <w:rPr>
          <w:rFonts w:ascii="Comic Sans MS" w:eastAsia="Comic Sans MS" w:hAnsi="Comic Sans MS" w:cs="Comic Sans MS"/>
          <w:sz w:val="22"/>
          <w:szCs w:val="22"/>
        </w:rPr>
        <w:t xml:space="preserve">Love, Mrs. Robb </w:t>
      </w:r>
      <w:r>
        <w:rPr>
          <w:rFonts w:ascii="Quattrocento Sans" w:eastAsia="Quattrocento Sans" w:hAnsi="Quattrocento Sans" w:cs="Quattrocento Sans"/>
          <w:sz w:val="22"/>
          <w:szCs w:val="22"/>
        </w:rPr>
        <w:t>😊</w:t>
      </w:r>
      <w:r>
        <w:rPr>
          <w:rFonts w:ascii="Comic Sans MS" w:eastAsia="Comic Sans MS" w:hAnsi="Comic Sans MS" w:cs="Comic Sans MS"/>
          <w:sz w:val="22"/>
          <w:szCs w:val="22"/>
        </w:rPr>
        <w:t xml:space="preserve"> </w:t>
      </w:r>
    </w:p>
    <w:p w14:paraId="00000014" w14:textId="77777777" w:rsidR="00A66E7E" w:rsidRDefault="00930665">
      <w:pPr>
        <w:ind w:left="1" w:hanging="3"/>
        <w:jc w:val="center"/>
        <w:rPr>
          <w:rFonts w:ascii="Century Gothic" w:eastAsia="Century Gothic" w:hAnsi="Century Gothic" w:cs="Century Gothic"/>
          <w:sz w:val="32"/>
          <w:szCs w:val="32"/>
        </w:rPr>
      </w:pPr>
      <w:r>
        <w:rPr>
          <w:rFonts w:ascii="Century Gothic" w:eastAsia="Century Gothic" w:hAnsi="Century Gothic" w:cs="Century Gothic"/>
          <w:sz w:val="32"/>
          <w:szCs w:val="32"/>
        </w:rPr>
        <w:lastRenderedPageBreak/>
        <w:t>Preschool Supply List</w:t>
      </w:r>
    </w:p>
    <w:p w14:paraId="00000015" w14:textId="77777777" w:rsidR="00A66E7E" w:rsidRDefault="00930665">
      <w:pPr>
        <w:ind w:left="1" w:hanging="3"/>
        <w:jc w:val="center"/>
        <w:rPr>
          <w:rFonts w:ascii="Century Gothic" w:eastAsia="Century Gothic" w:hAnsi="Century Gothic" w:cs="Century Gothic"/>
          <w:sz w:val="20"/>
          <w:szCs w:val="20"/>
        </w:rPr>
      </w:pPr>
      <w:r>
        <w:rPr>
          <w:rFonts w:ascii="Century Gothic" w:eastAsia="Century Gothic" w:hAnsi="Century Gothic" w:cs="Century Gothic"/>
          <w:sz w:val="32"/>
          <w:szCs w:val="32"/>
        </w:rPr>
        <w:t>2024- 2025</w:t>
      </w:r>
      <w:r>
        <w:rPr>
          <w:rFonts w:ascii="Century Gothic" w:eastAsia="Century Gothic" w:hAnsi="Century Gothic" w:cs="Century Gothic"/>
          <w:sz w:val="20"/>
          <w:szCs w:val="20"/>
        </w:rPr>
        <w:t xml:space="preserve">     </w:t>
      </w:r>
    </w:p>
    <w:p w14:paraId="00000016" w14:textId="7C231485" w:rsidR="00A66E7E" w:rsidRDefault="00A66E7E">
      <w:pPr>
        <w:ind w:left="0" w:hanging="2"/>
        <w:jc w:val="center"/>
        <w:rPr>
          <w:rFonts w:ascii="Century Gothic" w:eastAsia="Century Gothic" w:hAnsi="Century Gothic" w:cs="Century Gothic"/>
          <w:sz w:val="20"/>
          <w:szCs w:val="20"/>
        </w:rPr>
      </w:pPr>
    </w:p>
    <w:p w14:paraId="68D72A80" w14:textId="218657D4" w:rsidR="00B03211" w:rsidRDefault="00B03211">
      <w:pPr>
        <w:ind w:left="0" w:hanging="2"/>
        <w:jc w:val="center"/>
        <w:rPr>
          <w:rFonts w:ascii="Century Gothic" w:eastAsia="Century Gothic" w:hAnsi="Century Gothic" w:cs="Century Gothic"/>
          <w:sz w:val="20"/>
          <w:szCs w:val="20"/>
        </w:rPr>
      </w:pPr>
    </w:p>
    <w:p w14:paraId="39E42600" w14:textId="133E0BCD" w:rsidR="00B03211" w:rsidRDefault="00B03211">
      <w:pPr>
        <w:ind w:left="0" w:hanging="2"/>
        <w:jc w:val="center"/>
        <w:rPr>
          <w:rFonts w:ascii="Century Gothic" w:eastAsia="Century Gothic" w:hAnsi="Century Gothic" w:cs="Century Gothic"/>
          <w:sz w:val="20"/>
          <w:szCs w:val="20"/>
        </w:rPr>
      </w:pPr>
      <w:r>
        <w:rPr>
          <w:rFonts w:ascii="Century Gothic" w:eastAsia="Century Gothic" w:hAnsi="Century Gothic" w:cs="Century Gothic"/>
          <w:noProof/>
          <w:sz w:val="20"/>
          <w:szCs w:val="20"/>
        </w:rPr>
        <w:drawing>
          <wp:inline distT="0" distB="0" distL="0" distR="0" wp14:anchorId="4E576F25" wp14:editId="516F4247">
            <wp:extent cx="1597660" cy="15976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supplies-stationery-tools-png.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597660" cy="1597660"/>
                    </a:xfrm>
                    <a:prstGeom prst="rect">
                      <a:avLst/>
                    </a:prstGeom>
                  </pic:spPr>
                </pic:pic>
              </a:graphicData>
            </a:graphic>
          </wp:inline>
        </w:drawing>
      </w:r>
      <w:bookmarkStart w:id="0" w:name="_GoBack"/>
      <w:bookmarkEnd w:id="0"/>
    </w:p>
    <w:p w14:paraId="00000017" w14:textId="77777777" w:rsidR="00A66E7E" w:rsidRDefault="00930665">
      <w:pPr>
        <w:ind w:left="0" w:hanging="2"/>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14:paraId="00000018" w14:textId="77777777" w:rsidR="00A66E7E" w:rsidRDefault="00A66E7E">
      <w:pPr>
        <w:ind w:left="0" w:hanging="2"/>
        <w:rPr>
          <w:rFonts w:ascii="Overlock" w:eastAsia="Overlock" w:hAnsi="Overlock" w:cs="Overlock"/>
          <w:sz w:val="22"/>
          <w:szCs w:val="22"/>
        </w:rPr>
      </w:pPr>
    </w:p>
    <w:p w14:paraId="00000019" w14:textId="77777777" w:rsidR="00A66E7E" w:rsidRDefault="00A66E7E">
      <w:pPr>
        <w:ind w:left="0" w:hanging="2"/>
        <w:jc w:val="center"/>
        <w:rPr>
          <w:rFonts w:ascii="Overlock" w:eastAsia="Overlock" w:hAnsi="Overlock" w:cs="Overlock"/>
          <w:sz w:val="22"/>
          <w:szCs w:val="22"/>
        </w:rPr>
      </w:pPr>
    </w:p>
    <w:p w14:paraId="0000001A" w14:textId="77777777" w:rsidR="00A66E7E" w:rsidRDefault="00930665">
      <w:pPr>
        <w:ind w:left="0" w:hanging="2"/>
        <w:rPr>
          <w:rFonts w:ascii="Comic Sans MS" w:eastAsia="Comic Sans MS" w:hAnsi="Comic Sans MS" w:cs="Comic Sans MS"/>
          <w:sz w:val="22"/>
          <w:szCs w:val="22"/>
        </w:rPr>
      </w:pPr>
      <w:r>
        <w:rPr>
          <w:rFonts w:ascii="Comic Sans MS" w:eastAsia="Comic Sans MS" w:hAnsi="Comic Sans MS" w:cs="Comic Sans MS"/>
        </w:rPr>
        <w:t>ALL STUDENTS:</w:t>
      </w:r>
    </w:p>
    <w:p w14:paraId="0000001B" w14:textId="77777777" w:rsidR="00A66E7E" w:rsidRDefault="00930665">
      <w:pPr>
        <w:numPr>
          <w:ilvl w:val="0"/>
          <w:numId w:val="1"/>
        </w:numPr>
        <w:ind w:left="0" w:hanging="2"/>
        <w:rPr>
          <w:rFonts w:ascii="Comic Sans MS" w:eastAsia="Comic Sans MS" w:hAnsi="Comic Sans MS" w:cs="Comic Sans MS"/>
          <w:sz w:val="22"/>
          <w:szCs w:val="22"/>
        </w:rPr>
      </w:pPr>
      <w:r>
        <w:rPr>
          <w:rFonts w:ascii="Comic Sans MS" w:eastAsia="Comic Sans MS" w:hAnsi="Comic Sans MS" w:cs="Comic Sans MS"/>
        </w:rPr>
        <w:t xml:space="preserve">An extra set of clothing in a </w:t>
      </w:r>
      <w:r>
        <w:rPr>
          <w:rFonts w:ascii="Comic Sans MS" w:eastAsia="Comic Sans MS" w:hAnsi="Comic Sans MS" w:cs="Comic Sans MS"/>
          <w:u w:val="single"/>
        </w:rPr>
        <w:t>labeled</w:t>
      </w:r>
      <w:r>
        <w:rPr>
          <w:rFonts w:ascii="Comic Sans MS" w:eastAsia="Comic Sans MS" w:hAnsi="Comic Sans MS" w:cs="Comic Sans MS"/>
        </w:rPr>
        <w:t>, gallon size, plastic baggie in case of spills or accidents</w:t>
      </w:r>
      <w:r>
        <w:rPr>
          <w:rFonts w:ascii="Comic Sans MS" w:eastAsia="Comic Sans MS" w:hAnsi="Comic Sans MS" w:cs="Comic Sans MS"/>
          <w:sz w:val="20"/>
          <w:szCs w:val="20"/>
        </w:rPr>
        <w:t xml:space="preserve"> </w:t>
      </w:r>
      <w:r>
        <w:rPr>
          <w:rFonts w:ascii="Comic Sans MS" w:eastAsia="Comic Sans MS" w:hAnsi="Comic Sans MS" w:cs="Comic Sans MS"/>
        </w:rPr>
        <w:t>(underwear, socks &amp; an outfit for the current season)</w:t>
      </w:r>
    </w:p>
    <w:p w14:paraId="0000001C" w14:textId="77777777" w:rsidR="00A66E7E" w:rsidRDefault="00930665">
      <w:pPr>
        <w:numPr>
          <w:ilvl w:val="0"/>
          <w:numId w:val="1"/>
        </w:numPr>
        <w:ind w:left="0" w:hanging="2"/>
        <w:rPr>
          <w:rFonts w:ascii="Comic Sans MS" w:eastAsia="Comic Sans MS" w:hAnsi="Comic Sans MS" w:cs="Comic Sans MS"/>
          <w:sz w:val="22"/>
          <w:szCs w:val="22"/>
        </w:rPr>
      </w:pPr>
      <w:r>
        <w:rPr>
          <w:rFonts w:ascii="Comic Sans MS" w:eastAsia="Comic Sans MS" w:hAnsi="Comic Sans MS" w:cs="Comic Sans MS"/>
          <w:sz w:val="22"/>
          <w:szCs w:val="22"/>
        </w:rPr>
        <w:t>White 3-ring Binder – 1” width, with clear plastic slot in front for a cover sheet</w:t>
      </w:r>
    </w:p>
    <w:p w14:paraId="0000001D" w14:textId="77777777" w:rsidR="00A66E7E" w:rsidRDefault="00930665">
      <w:pPr>
        <w:numPr>
          <w:ilvl w:val="0"/>
          <w:numId w:val="1"/>
        </w:numPr>
        <w:ind w:left="0" w:hanging="2"/>
        <w:rPr>
          <w:rFonts w:ascii="Comic Sans MS" w:eastAsia="Comic Sans MS" w:hAnsi="Comic Sans MS" w:cs="Comic Sans MS"/>
          <w:sz w:val="22"/>
          <w:szCs w:val="22"/>
        </w:rPr>
      </w:pPr>
      <w:r>
        <w:rPr>
          <w:rFonts w:ascii="Comic Sans MS" w:eastAsia="Comic Sans MS" w:hAnsi="Comic Sans MS" w:cs="Comic Sans MS"/>
        </w:rPr>
        <w:t>1 PLASTIC Folder with 2 pockets (please no paper folders-t</w:t>
      </w:r>
      <w:r>
        <w:rPr>
          <w:rFonts w:ascii="Comic Sans MS" w:eastAsia="Comic Sans MS" w:hAnsi="Comic Sans MS" w:cs="Comic Sans MS"/>
        </w:rPr>
        <w:t>hey rip too easily)</w:t>
      </w:r>
    </w:p>
    <w:p w14:paraId="0000001E" w14:textId="77777777" w:rsidR="00A66E7E" w:rsidRDefault="00930665">
      <w:pPr>
        <w:numPr>
          <w:ilvl w:val="0"/>
          <w:numId w:val="1"/>
        </w:numPr>
        <w:ind w:left="0" w:hanging="2"/>
        <w:rPr>
          <w:rFonts w:ascii="Comic Sans MS" w:eastAsia="Comic Sans MS" w:hAnsi="Comic Sans MS" w:cs="Comic Sans MS"/>
        </w:rPr>
      </w:pPr>
      <w:r>
        <w:rPr>
          <w:rFonts w:ascii="Comic Sans MS" w:eastAsia="Comic Sans MS" w:hAnsi="Comic Sans MS" w:cs="Comic Sans MS"/>
        </w:rPr>
        <w:t xml:space="preserve">Backpack- Please purchase backpacks </w:t>
      </w:r>
      <w:r>
        <w:rPr>
          <w:rFonts w:ascii="Comic Sans MS" w:eastAsia="Comic Sans MS" w:hAnsi="Comic Sans MS" w:cs="Comic Sans MS"/>
          <w:b/>
        </w:rPr>
        <w:t>large enough to put folders</w:t>
      </w:r>
      <w:r>
        <w:rPr>
          <w:rFonts w:ascii="Comic Sans MS" w:eastAsia="Comic Sans MS" w:hAnsi="Comic Sans MS" w:cs="Comic Sans MS"/>
        </w:rPr>
        <w:t>, lunchbox, coats, etc.     (Mini backpacks don’t fit folders well, so standard size are best)</w:t>
      </w:r>
    </w:p>
    <w:p w14:paraId="0000001F" w14:textId="77777777" w:rsidR="00A66E7E" w:rsidRDefault="00A66E7E">
      <w:pPr>
        <w:ind w:left="0" w:hanging="2"/>
        <w:rPr>
          <w:rFonts w:ascii="Comic Sans MS" w:eastAsia="Comic Sans MS" w:hAnsi="Comic Sans MS" w:cs="Comic Sans MS"/>
          <w:sz w:val="22"/>
          <w:szCs w:val="22"/>
        </w:rPr>
      </w:pPr>
    </w:p>
    <w:p w14:paraId="00000020" w14:textId="77777777" w:rsidR="00A66E7E" w:rsidRDefault="00930665">
      <w:pPr>
        <w:ind w:left="0" w:hanging="2"/>
        <w:rPr>
          <w:rFonts w:ascii="Comic Sans MS" w:eastAsia="Comic Sans MS" w:hAnsi="Comic Sans MS" w:cs="Comic Sans MS"/>
        </w:rPr>
      </w:pPr>
      <w:r>
        <w:rPr>
          <w:rFonts w:ascii="Comic Sans MS" w:eastAsia="Comic Sans MS" w:hAnsi="Comic Sans MS" w:cs="Comic Sans MS"/>
        </w:rPr>
        <w:t>Classroom Housekeeping Donations:</w:t>
      </w:r>
    </w:p>
    <w:p w14:paraId="00000021" w14:textId="77777777" w:rsidR="00A66E7E" w:rsidRDefault="00930665">
      <w:pPr>
        <w:numPr>
          <w:ilvl w:val="1"/>
          <w:numId w:val="2"/>
        </w:numPr>
        <w:ind w:left="0" w:hanging="2"/>
        <w:rPr>
          <w:rFonts w:ascii="Comic Sans MS" w:eastAsia="Comic Sans MS" w:hAnsi="Comic Sans MS" w:cs="Comic Sans MS"/>
        </w:rPr>
      </w:pPr>
      <w:r>
        <w:rPr>
          <w:rFonts w:ascii="Comic Sans MS" w:eastAsia="Comic Sans MS" w:hAnsi="Comic Sans MS" w:cs="Comic Sans MS"/>
        </w:rPr>
        <w:t xml:space="preserve">Bag of baby wipes </w:t>
      </w:r>
    </w:p>
    <w:p w14:paraId="00000022" w14:textId="77777777" w:rsidR="00A66E7E" w:rsidRDefault="00930665">
      <w:pPr>
        <w:numPr>
          <w:ilvl w:val="1"/>
          <w:numId w:val="2"/>
        </w:numPr>
        <w:ind w:left="0" w:hanging="2"/>
        <w:rPr>
          <w:rFonts w:ascii="Comic Sans MS" w:eastAsia="Comic Sans MS" w:hAnsi="Comic Sans MS" w:cs="Comic Sans MS"/>
        </w:rPr>
      </w:pPr>
      <w:r>
        <w:rPr>
          <w:rFonts w:ascii="Comic Sans MS" w:eastAsia="Comic Sans MS" w:hAnsi="Comic Sans MS" w:cs="Comic Sans MS"/>
        </w:rPr>
        <w:t>Hand Sanitizer</w:t>
      </w:r>
    </w:p>
    <w:p w14:paraId="00000023" w14:textId="77777777" w:rsidR="00A66E7E" w:rsidRDefault="00930665">
      <w:pPr>
        <w:numPr>
          <w:ilvl w:val="1"/>
          <w:numId w:val="2"/>
        </w:numPr>
        <w:ind w:left="0" w:hanging="2"/>
        <w:rPr>
          <w:rFonts w:ascii="Comic Sans MS" w:eastAsia="Comic Sans MS" w:hAnsi="Comic Sans MS" w:cs="Comic Sans MS"/>
        </w:rPr>
      </w:pPr>
      <w:r>
        <w:rPr>
          <w:rFonts w:ascii="Comic Sans MS" w:eastAsia="Comic Sans MS" w:hAnsi="Comic Sans MS" w:cs="Comic Sans MS"/>
        </w:rPr>
        <w:t>Box of sandwich size baggies</w:t>
      </w:r>
    </w:p>
    <w:p w14:paraId="00000024" w14:textId="77777777" w:rsidR="00A66E7E" w:rsidRDefault="00930665">
      <w:pPr>
        <w:numPr>
          <w:ilvl w:val="1"/>
          <w:numId w:val="2"/>
        </w:numPr>
        <w:ind w:left="0" w:hanging="2"/>
        <w:rPr>
          <w:rFonts w:ascii="Comic Sans MS" w:eastAsia="Comic Sans MS" w:hAnsi="Comic Sans MS" w:cs="Comic Sans MS"/>
        </w:rPr>
      </w:pPr>
      <w:r>
        <w:rPr>
          <w:rFonts w:ascii="Comic Sans MS" w:eastAsia="Comic Sans MS" w:hAnsi="Comic Sans MS" w:cs="Comic Sans MS"/>
        </w:rPr>
        <w:t>Box of gallon size baggies</w:t>
      </w:r>
    </w:p>
    <w:p w14:paraId="00000025" w14:textId="77777777" w:rsidR="00A66E7E" w:rsidRDefault="00930665">
      <w:pPr>
        <w:numPr>
          <w:ilvl w:val="1"/>
          <w:numId w:val="2"/>
        </w:numPr>
        <w:ind w:left="0" w:hanging="2"/>
        <w:rPr>
          <w:rFonts w:ascii="Comic Sans MS" w:eastAsia="Comic Sans MS" w:hAnsi="Comic Sans MS" w:cs="Comic Sans MS"/>
        </w:rPr>
      </w:pPr>
      <w:r>
        <w:rPr>
          <w:rFonts w:ascii="Comic Sans MS" w:eastAsia="Comic Sans MS" w:hAnsi="Comic Sans MS" w:cs="Comic Sans MS"/>
        </w:rPr>
        <w:t>Box of tissues</w:t>
      </w:r>
    </w:p>
    <w:p w14:paraId="00000026" w14:textId="77777777" w:rsidR="00A66E7E" w:rsidRDefault="00A66E7E">
      <w:pPr>
        <w:ind w:left="0" w:hanging="2"/>
        <w:rPr>
          <w:rFonts w:ascii="Comic Sans MS" w:eastAsia="Comic Sans MS" w:hAnsi="Comic Sans MS" w:cs="Comic Sans MS"/>
        </w:rPr>
      </w:pPr>
    </w:p>
    <w:p w14:paraId="00000027" w14:textId="77777777" w:rsidR="00A66E7E" w:rsidRDefault="00A66E7E">
      <w:pPr>
        <w:rPr>
          <w:rFonts w:ascii="Comic Sans MS" w:eastAsia="Comic Sans MS" w:hAnsi="Comic Sans MS" w:cs="Comic Sans MS"/>
          <w:sz w:val="12"/>
          <w:szCs w:val="12"/>
        </w:rPr>
      </w:pPr>
    </w:p>
    <w:p w14:paraId="00000028" w14:textId="77777777" w:rsidR="00A66E7E" w:rsidRDefault="00930665">
      <w:pPr>
        <w:ind w:left="0" w:hanging="2"/>
        <w:rPr>
          <w:rFonts w:ascii="Comic Sans MS" w:eastAsia="Comic Sans MS" w:hAnsi="Comic Sans MS" w:cs="Comic Sans MS"/>
        </w:rPr>
      </w:pPr>
      <w:r>
        <w:rPr>
          <w:rFonts w:ascii="Comic Sans MS" w:eastAsia="Comic Sans MS" w:hAnsi="Comic Sans MS" w:cs="Comic Sans MS"/>
        </w:rPr>
        <w:t>*Supplies will</w:t>
      </w:r>
      <w:r>
        <w:rPr>
          <w:rFonts w:ascii="Comic Sans MS" w:eastAsia="Comic Sans MS" w:hAnsi="Comic Sans MS" w:cs="Comic Sans MS"/>
          <w:b/>
        </w:rPr>
        <w:t xml:space="preserve"> </w:t>
      </w:r>
      <w:r>
        <w:rPr>
          <w:rFonts w:ascii="Comic Sans MS" w:eastAsia="Comic Sans MS" w:hAnsi="Comic Sans MS" w:cs="Comic Sans MS"/>
        </w:rPr>
        <w:t xml:space="preserve">be used communally.  Please </w:t>
      </w:r>
      <w:r>
        <w:rPr>
          <w:rFonts w:ascii="Comic Sans MS" w:eastAsia="Comic Sans MS" w:hAnsi="Comic Sans MS" w:cs="Comic Sans MS"/>
          <w:b/>
        </w:rPr>
        <w:t>do not label</w:t>
      </w:r>
      <w:r>
        <w:rPr>
          <w:rFonts w:ascii="Comic Sans MS" w:eastAsia="Comic Sans MS" w:hAnsi="Comic Sans MS" w:cs="Comic Sans MS"/>
        </w:rPr>
        <w:t xml:space="preserve"> items with your child’s name (except folder &amp; extra set of clothing) and please do not send in items not listed (unless you nee</w:t>
      </w:r>
      <w:r>
        <w:rPr>
          <w:rFonts w:ascii="Comic Sans MS" w:eastAsia="Comic Sans MS" w:hAnsi="Comic Sans MS" w:cs="Comic Sans MS"/>
        </w:rPr>
        <w:t xml:space="preserve">d to for reasons previously discussed). The school will supply markers, crayons, glue sticks, watercolor paints, etc. </w:t>
      </w:r>
    </w:p>
    <w:p w14:paraId="00000029" w14:textId="77777777" w:rsidR="00A66E7E" w:rsidRDefault="00A66E7E">
      <w:pPr>
        <w:ind w:left="0" w:hanging="2"/>
        <w:rPr>
          <w:rFonts w:ascii="Comic Sans MS" w:eastAsia="Comic Sans MS" w:hAnsi="Comic Sans MS" w:cs="Comic Sans MS"/>
        </w:rPr>
      </w:pPr>
    </w:p>
    <w:p w14:paraId="0000002A" w14:textId="77777777" w:rsidR="00A66E7E" w:rsidRDefault="00930665">
      <w:pPr>
        <w:ind w:left="0" w:hanging="2"/>
        <w:rPr>
          <w:rFonts w:ascii="Comic Sans MS" w:eastAsia="Comic Sans MS" w:hAnsi="Comic Sans MS" w:cs="Comic Sans MS"/>
        </w:rPr>
      </w:pPr>
      <w:bookmarkStart w:id="1" w:name="_heading=h.gjdgxs" w:colFirst="0" w:colLast="0"/>
      <w:bookmarkEnd w:id="1"/>
      <w:r>
        <w:rPr>
          <w:rFonts w:ascii="Comic Sans MS" w:eastAsia="Comic Sans MS" w:hAnsi="Comic Sans MS" w:cs="Comic Sans MS"/>
        </w:rPr>
        <w:t xml:space="preserve">*You may bring these supplies to </w:t>
      </w:r>
      <w:r>
        <w:rPr>
          <w:rFonts w:ascii="Comic Sans MS" w:eastAsia="Comic Sans MS" w:hAnsi="Comic Sans MS" w:cs="Comic Sans MS"/>
          <w:b/>
        </w:rPr>
        <w:t>OPEN HOUSE</w:t>
      </w:r>
      <w:r>
        <w:rPr>
          <w:rFonts w:ascii="Comic Sans MS" w:eastAsia="Comic Sans MS" w:hAnsi="Comic Sans MS" w:cs="Comic Sans MS"/>
        </w:rPr>
        <w:t xml:space="preserve"> when the children can come meet me and see our classroom on </w:t>
      </w:r>
      <w:r>
        <w:rPr>
          <w:rFonts w:ascii="Comic Sans MS" w:eastAsia="Comic Sans MS" w:hAnsi="Comic Sans MS" w:cs="Comic Sans MS"/>
          <w:b/>
        </w:rPr>
        <w:t>Wednesday, September 4</w:t>
      </w:r>
      <w:r>
        <w:rPr>
          <w:rFonts w:ascii="Comic Sans MS" w:eastAsia="Comic Sans MS" w:hAnsi="Comic Sans MS" w:cs="Comic Sans MS"/>
          <w:b/>
          <w:vertAlign w:val="superscript"/>
        </w:rPr>
        <w:t>th</w:t>
      </w:r>
      <w:r>
        <w:rPr>
          <w:rFonts w:ascii="Comic Sans MS" w:eastAsia="Comic Sans MS" w:hAnsi="Comic Sans MS" w:cs="Comic Sans MS"/>
          <w:b/>
        </w:rPr>
        <w:t xml:space="preserve">- 12:30-1:15. </w:t>
      </w:r>
      <w:r>
        <w:rPr>
          <w:rFonts w:ascii="Comic Sans MS" w:eastAsia="Comic Sans MS" w:hAnsi="Comic Sans MS" w:cs="Comic Sans MS"/>
        </w:rPr>
        <w:t>If you can’t make it to Open House, I will see all on the first day of school and children can bring their supplies then OR you can drop them off in the bin on the front porch of the school- just make sure it’s labeled for our class!</w:t>
      </w:r>
    </w:p>
    <w:p w14:paraId="0000002B" w14:textId="77777777" w:rsidR="00A66E7E" w:rsidRDefault="00A66E7E">
      <w:pPr>
        <w:ind w:left="0" w:hanging="2"/>
        <w:rPr>
          <w:rFonts w:ascii="Comic Sans MS" w:eastAsia="Comic Sans MS" w:hAnsi="Comic Sans MS" w:cs="Comic Sans MS"/>
          <w:sz w:val="20"/>
          <w:szCs w:val="20"/>
        </w:rPr>
      </w:pPr>
    </w:p>
    <w:p w14:paraId="0000002C" w14:textId="77777777" w:rsidR="00A66E7E" w:rsidRDefault="00930665">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Thanks!</w:t>
      </w:r>
    </w:p>
    <w:p w14:paraId="0000002D" w14:textId="77777777" w:rsidR="00A66E7E" w:rsidRDefault="00930665">
      <w:pPr>
        <w:ind w:left="1" w:hanging="3"/>
        <w:rPr>
          <w:rFonts w:ascii="Comic Sans MS" w:eastAsia="Comic Sans MS" w:hAnsi="Comic Sans MS" w:cs="Comic Sans MS"/>
          <w:sz w:val="28"/>
          <w:szCs w:val="28"/>
        </w:rPr>
      </w:pPr>
      <w:r>
        <w:rPr>
          <w:rFonts w:ascii="Comic Sans MS" w:eastAsia="Comic Sans MS" w:hAnsi="Comic Sans MS" w:cs="Comic Sans MS"/>
          <w:sz w:val="28"/>
          <w:szCs w:val="28"/>
        </w:rPr>
        <w:t xml:space="preserve">Mrs. Robb </w:t>
      </w:r>
      <w:r>
        <w:rPr>
          <w:rFonts w:ascii="Quattrocento Sans" w:eastAsia="Quattrocento Sans" w:hAnsi="Quattrocento Sans" w:cs="Quattrocento Sans"/>
          <w:sz w:val="28"/>
          <w:szCs w:val="28"/>
        </w:rPr>
        <w:t>😊</w:t>
      </w:r>
      <w:r>
        <w:rPr>
          <w:rFonts w:ascii="Quattrocento Sans" w:eastAsia="Quattrocento Sans" w:hAnsi="Quattrocento Sans" w:cs="Quattrocento Sans"/>
          <w:sz w:val="28"/>
          <w:szCs w:val="28"/>
        </w:rPr>
        <w:t xml:space="preserve"> </w:t>
      </w:r>
    </w:p>
    <w:sectPr w:rsidR="00A66E7E" w:rsidSect="00203B02">
      <w:headerReference w:type="even" r:id="rId10"/>
      <w:headerReference w:type="default" r:id="rId11"/>
      <w:footerReference w:type="even" r:id="rId12"/>
      <w:footerReference w:type="default" r:id="rId13"/>
      <w:headerReference w:type="first" r:id="rId14"/>
      <w:footerReference w:type="first" r:id="rId15"/>
      <w:pgSz w:w="12240" w:h="15840"/>
      <w:pgMar w:top="187" w:right="187" w:bottom="187" w:left="1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62F53" w14:textId="77777777" w:rsidR="00930665" w:rsidRDefault="00930665">
      <w:pPr>
        <w:spacing w:line="240" w:lineRule="auto"/>
        <w:ind w:left="0" w:hanging="2"/>
      </w:pPr>
      <w:r>
        <w:separator/>
      </w:r>
    </w:p>
  </w:endnote>
  <w:endnote w:type="continuationSeparator" w:id="0">
    <w:p w14:paraId="2269B680" w14:textId="77777777" w:rsidR="00930665" w:rsidRDefault="0093066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Quattrocento Sans">
    <w:charset w:val="00"/>
    <w:family w:val="auto"/>
    <w:pitch w:val="default"/>
  </w:font>
  <w:font w:name="Century Gothic">
    <w:panose1 w:val="020B0502020202020204"/>
    <w:charset w:val="00"/>
    <w:family w:val="swiss"/>
    <w:pitch w:val="variable"/>
    <w:sig w:usb0="00000287" w:usb1="00000000" w:usb2="00000000" w:usb3="00000000" w:csb0="0000009F" w:csb1="00000000"/>
  </w:font>
  <w:font w:name="Overlock">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2" w14:textId="77777777" w:rsidR="00A66E7E" w:rsidRDefault="00A66E7E">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62EE78DA" w:rsidR="00A66E7E" w:rsidRDefault="00930665" w:rsidP="00203B02">
    <w:pPr>
      <w:pBdr>
        <w:top w:val="nil"/>
        <w:left w:val="nil"/>
        <w:bottom w:val="nil"/>
        <w:right w:val="nil"/>
        <w:between w:val="nil"/>
      </w:pBdr>
      <w:tabs>
        <w:tab w:val="center" w:pos="4680"/>
        <w:tab w:val="left" w:pos="7220"/>
        <w:tab w:val="right" w:pos="9360"/>
      </w:tabs>
      <w:spacing w:line="240" w:lineRule="auto"/>
      <w:ind w:left="0" w:hanging="2"/>
      <w:rPr>
        <w:color w:val="000000"/>
      </w:rPr>
    </w:pPr>
    <w:r>
      <w:rPr>
        <w:color w:val="000000"/>
      </w:rPr>
      <w:tab/>
    </w:r>
    <w:r>
      <w:rPr>
        <w:color w:val="000000"/>
      </w:rPr>
      <w:tab/>
    </w:r>
    <w:r>
      <w:rPr>
        <w:color w:val="000000"/>
      </w:rPr>
      <w:tab/>
    </w:r>
    <w:r w:rsidR="00203B02">
      <w:rPr>
        <w:color w:val="000000"/>
      </w:rPr>
      <w:t xml:space="preserve">                                   </w:t>
    </w:r>
    <w:r w:rsidR="00203B02">
      <w:rPr>
        <w:color w:val="000000"/>
      </w:rPr>
      <w:tab/>
      <w:t>--------</w:t>
    </w:r>
    <w:r>
      <w:rPr>
        <w:color w:val="000000"/>
      </w:rPr>
      <w:t xml:space="preserve"> </w:t>
    </w:r>
    <w:r>
      <w:rPr>
        <w:color w:val="000000"/>
      </w:rPr>
      <w:t>Over</w:t>
    </w:r>
    <w:r w:rsidR="00203B02">
      <w:rPr>
        <w:color w:val="000000"/>
      </w:rPr>
      <w:t>--------</w:t>
    </w:r>
    <w:r>
      <w:rPr>
        <w:color w:val="000000"/>
      </w:rPr>
      <w:t xml:space="preserve"> </w:t>
    </w:r>
    <w:r w:rsidR="00203B02" w:rsidRPr="00203B02">
      <w:rPr>
        <w:color w:val="000000"/>
      </w:rPr>
      <w:sym w:font="Wingdings" w:char="F0E0"/>
    </w:r>
  </w:p>
  <w:p w14:paraId="23B8CBB7" w14:textId="77777777" w:rsidR="00203B02" w:rsidRDefault="00203B02">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4" w14:textId="77777777" w:rsidR="00A66E7E" w:rsidRDefault="00A66E7E">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00B5C" w14:textId="77777777" w:rsidR="00930665" w:rsidRDefault="00930665">
      <w:pPr>
        <w:spacing w:line="240" w:lineRule="auto"/>
        <w:ind w:left="0" w:hanging="2"/>
      </w:pPr>
      <w:r>
        <w:separator/>
      </w:r>
    </w:p>
  </w:footnote>
  <w:footnote w:type="continuationSeparator" w:id="0">
    <w:p w14:paraId="7E9F90F8" w14:textId="77777777" w:rsidR="00930665" w:rsidRDefault="0093066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E" w14:textId="77777777" w:rsidR="00A66E7E" w:rsidRDefault="00A66E7E">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F" w14:textId="77777777" w:rsidR="00A66E7E" w:rsidRDefault="00930665">
    <w:pPr>
      <w:ind w:left="0" w:hanging="2"/>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r>
    <w:r>
      <w:rPr>
        <w:rFonts w:ascii="Comic Sans MS" w:eastAsia="Comic Sans MS" w:hAnsi="Comic Sans MS" w:cs="Comic Sans MS"/>
      </w:rPr>
      <w:tab/>
      <w:t>August 2024</w:t>
    </w:r>
  </w:p>
  <w:p w14:paraId="00000030" w14:textId="77777777" w:rsidR="00A66E7E" w:rsidRDefault="00A66E7E">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1" w14:textId="77777777" w:rsidR="00A66E7E" w:rsidRDefault="00A66E7E">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03C36"/>
    <w:multiLevelType w:val="multilevel"/>
    <w:tmpl w:val="284EAFC0"/>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E943928"/>
    <w:multiLevelType w:val="multilevel"/>
    <w:tmpl w:val="C6486E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4460554"/>
    <w:multiLevelType w:val="multilevel"/>
    <w:tmpl w:val="4CB67B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7E"/>
    <w:rsid w:val="00203B02"/>
    <w:rsid w:val="008F2765"/>
    <w:rsid w:val="00930665"/>
    <w:rsid w:val="00A66E7E"/>
    <w:rsid w:val="00B03211"/>
    <w:rsid w:val="00FB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CBE4C"/>
  <w15:docId w15:val="{4A675A00-12E1-4FAF-AC80-75769D503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pPr>
      <w:jc w:val="center"/>
    </w:pPr>
    <w:rPr>
      <w:noProof/>
      <w:sz w:val="20"/>
    </w:rPr>
  </w:style>
  <w:style w:type="character" w:styleId="Strong">
    <w:name w:val="Strong"/>
    <w:rPr>
      <w:b/>
      <w:bCs/>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ListParagraph">
    <w:name w:val="List Paragraph"/>
    <w:basedOn w:val="Normal"/>
    <w:pPr>
      <w:ind w:left="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C2E60"/>
    <w:rPr>
      <w:color w:val="0000FF" w:themeColor="hyperlink"/>
      <w:u w:val="single"/>
    </w:rPr>
  </w:style>
  <w:style w:type="character" w:styleId="UnresolvedMention">
    <w:name w:val="Unresolved Mention"/>
    <w:basedOn w:val="DefaultParagraphFont"/>
    <w:uiPriority w:val="99"/>
    <w:semiHidden/>
    <w:unhideWhenUsed/>
    <w:rsid w:val="003C2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vecteezy.com/png/16637865-utiles-escolares-papeleria-herramienta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cWGAn25ioh7md+kiuPLDLZHfg==">CgMxLjAyCGguZ2pkZ3hzOAByITFjNEhYRGVOM1JidWRuaGozQml1V1ZVcVpPLTZvM29zTg==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Readington School District</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Robb</dc:creator>
  <cp:lastModifiedBy>Robb, Caroline</cp:lastModifiedBy>
  <cp:revision>2</cp:revision>
  <dcterms:created xsi:type="dcterms:W3CDTF">2024-06-21T16:42:00Z</dcterms:created>
  <dcterms:modified xsi:type="dcterms:W3CDTF">2024-06-21T16:42:00Z</dcterms:modified>
</cp:coreProperties>
</file>